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7" w:rsidRPr="00EA7067" w:rsidRDefault="00EA7067" w:rsidP="00EA7067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67">
        <w:rPr>
          <w:rFonts w:ascii="Arial" w:eastAsia="Times New Roman" w:hAnsi="Arial" w:cs="Arial"/>
          <w:sz w:val="24"/>
          <w:szCs w:val="24"/>
          <w:lang w:eastAsia="ru-RU"/>
        </w:rPr>
        <w:t xml:space="preserve">м. Київ, </w:t>
      </w:r>
      <w:r w:rsidR="0067752E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="0067752E" w:rsidRPr="004B60EB">
        <w:rPr>
          <w:rFonts w:ascii="Arial" w:eastAsia="Times New Roman" w:hAnsi="Arial" w:cs="Arial"/>
          <w:sz w:val="24"/>
          <w:szCs w:val="24"/>
          <w:lang w:val="ru-RU" w:eastAsia="ru-RU"/>
        </w:rPr>
        <w:t>6</w:t>
      </w:r>
      <w:r w:rsidRPr="00EA70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52E">
        <w:rPr>
          <w:rFonts w:ascii="Arial" w:eastAsia="Times New Roman" w:hAnsi="Arial" w:cs="Arial"/>
          <w:sz w:val="24"/>
          <w:szCs w:val="24"/>
          <w:lang w:eastAsia="ru-RU"/>
        </w:rPr>
        <w:t>листопада</w:t>
      </w:r>
      <w:r w:rsidRPr="00EA7067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A7067">
        <w:rPr>
          <w:rFonts w:ascii="Arial" w:eastAsia="Times New Roman" w:hAnsi="Arial" w:cs="Arial"/>
          <w:sz w:val="24"/>
          <w:szCs w:val="24"/>
          <w:lang w:eastAsia="ru-RU"/>
        </w:rPr>
        <w:t xml:space="preserve"> р. </w:t>
      </w:r>
    </w:p>
    <w:p w:rsidR="00EA7067" w:rsidRPr="008A0E21" w:rsidRDefault="00EA7067" w:rsidP="00EA706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A70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Протокол № </w:t>
      </w:r>
      <w:r w:rsidR="004B60EB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7</w:t>
      </w:r>
    </w:p>
    <w:p w:rsidR="00EA7067" w:rsidRPr="00EA7067" w:rsidRDefault="00EA7067" w:rsidP="00EA706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чергового засідання </w:t>
      </w:r>
      <w:r w:rsidR="003671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Комісії</w:t>
      </w:r>
      <w:r w:rsidR="008851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 Спрощення Формальностей </w:t>
      </w:r>
      <w:r w:rsidRPr="00EA70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Громадської Ради </w:t>
      </w:r>
    </w:p>
    <w:p w:rsidR="00EA7067" w:rsidRPr="00EA7067" w:rsidRDefault="00EA7067" w:rsidP="00EA706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Державній авіаційній службі України</w:t>
      </w:r>
    </w:p>
    <w:p w:rsidR="00C06A91" w:rsidRPr="008851E7" w:rsidRDefault="00C06A91" w:rsidP="00B401C2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</w:p>
    <w:p w:rsidR="00B401C2" w:rsidRPr="008B61B9" w:rsidRDefault="00B401C2" w:rsidP="00EA70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 w:rsidRPr="008B61B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                                              </w:t>
      </w:r>
    </w:p>
    <w:p w:rsidR="007314C8" w:rsidRPr="00C57D08" w:rsidRDefault="00B401C2" w:rsidP="00B1649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B61B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Присутні:</w:t>
      </w:r>
      <w:r w:rsidRPr="008B61B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</w:t>
      </w:r>
      <w:r w:rsidR="005D3F46" w:rsidRPr="007C6A8F">
        <w:rPr>
          <w:rFonts w:ascii="Arial" w:hAnsi="Arial" w:cs="Arial"/>
          <w:bCs/>
          <w:color w:val="000000"/>
          <w:sz w:val="20"/>
          <w:szCs w:val="20"/>
        </w:rPr>
        <w:t xml:space="preserve">Представник </w:t>
      </w:r>
      <w:r w:rsidR="003442C4">
        <w:rPr>
          <w:rFonts w:ascii="Arial" w:hAnsi="Arial" w:cs="Arial"/>
          <w:bCs/>
          <w:color w:val="000000"/>
          <w:sz w:val="20"/>
          <w:szCs w:val="20"/>
        </w:rPr>
        <w:t>ІАТА в Україні Костюк</w:t>
      </w:r>
      <w:r w:rsidR="00980FA1">
        <w:rPr>
          <w:rFonts w:ascii="Arial" w:hAnsi="Arial" w:cs="Arial"/>
          <w:bCs/>
          <w:color w:val="000000"/>
          <w:sz w:val="20"/>
          <w:szCs w:val="20"/>
        </w:rPr>
        <w:t xml:space="preserve"> Ю</w:t>
      </w:r>
      <w:r w:rsidR="005D3F4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, </w:t>
      </w:r>
      <w:r w:rsidR="0041603A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директор ТОВ ФФ Карго Сервіс Україна </w:t>
      </w:r>
      <w:proofErr w:type="spellStart"/>
      <w:r w:rsidR="00EA7067" w:rsidRPr="008B61B9">
        <w:rPr>
          <w:rFonts w:ascii="Arial" w:hAnsi="Arial" w:cs="Arial"/>
          <w:sz w:val="20"/>
          <w:szCs w:val="20"/>
          <w:shd w:val="clear" w:color="auto" w:fill="FFFFFF"/>
        </w:rPr>
        <w:t>Пенкаускас</w:t>
      </w:r>
      <w:proofErr w:type="spellEnd"/>
      <w:r w:rsidR="00EA7067" w:rsidRPr="008B61B9">
        <w:rPr>
          <w:rFonts w:ascii="Arial" w:hAnsi="Arial" w:cs="Arial"/>
          <w:sz w:val="20"/>
          <w:szCs w:val="20"/>
          <w:shd w:val="clear" w:color="auto" w:fill="FFFFFF"/>
        </w:rPr>
        <w:t xml:space="preserve"> О.М., </w:t>
      </w:r>
      <w:r w:rsidR="0041603A">
        <w:rPr>
          <w:rFonts w:ascii="Arial" w:hAnsi="Arial" w:cs="Arial"/>
          <w:sz w:val="20"/>
          <w:szCs w:val="20"/>
          <w:shd w:val="clear" w:color="auto" w:fill="FFFFFF"/>
        </w:rPr>
        <w:t xml:space="preserve">Заступник Голови Громадської Ради при </w:t>
      </w:r>
      <w:proofErr w:type="spellStart"/>
      <w:r w:rsidR="0041603A">
        <w:rPr>
          <w:rFonts w:ascii="Arial" w:hAnsi="Arial" w:cs="Arial"/>
          <w:sz w:val="20"/>
          <w:szCs w:val="20"/>
          <w:shd w:val="clear" w:color="auto" w:fill="FFFFFF"/>
        </w:rPr>
        <w:t>Державіаслужбі</w:t>
      </w:r>
      <w:proofErr w:type="spellEnd"/>
      <w:r w:rsidR="0041603A">
        <w:rPr>
          <w:rFonts w:ascii="Arial" w:hAnsi="Arial" w:cs="Arial"/>
          <w:sz w:val="20"/>
          <w:szCs w:val="20"/>
          <w:shd w:val="clear" w:color="auto" w:fill="FFFFFF"/>
        </w:rPr>
        <w:t xml:space="preserve"> України </w:t>
      </w:r>
      <w:r w:rsidR="00EA7067" w:rsidRPr="008B61B9">
        <w:rPr>
          <w:rFonts w:ascii="Arial" w:hAnsi="Arial" w:cs="Arial"/>
          <w:sz w:val="20"/>
          <w:szCs w:val="20"/>
          <w:shd w:val="clear" w:color="auto" w:fill="FFFFFF"/>
        </w:rPr>
        <w:t>Яценко В.А</w:t>
      </w:r>
      <w:r w:rsidRPr="008B61B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.</w:t>
      </w:r>
      <w:r w:rsidR="008851E7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, </w:t>
      </w:r>
      <w:r w:rsidR="00C57D08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Представник асоціації «</w:t>
      </w:r>
      <w:proofErr w:type="spellStart"/>
      <w:r w:rsidR="00C57D08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Укрзовніштранс</w:t>
      </w:r>
      <w:proofErr w:type="spellEnd"/>
      <w:r w:rsidR="00C57D08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»</w:t>
      </w:r>
      <w:r w:rsidR="009A58F9" w:rsidRPr="009A58F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</w:t>
      </w:r>
      <w:proofErr w:type="spellStart"/>
      <w:r w:rsidR="009A58F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Скідан</w:t>
      </w:r>
      <w:proofErr w:type="spellEnd"/>
      <w:r w:rsidR="009A58F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А.</w:t>
      </w:r>
      <w:bookmarkStart w:id="0" w:name="_GoBack"/>
      <w:bookmarkEnd w:id="0"/>
      <w:r w:rsidR="00C57D08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, </w:t>
      </w:r>
      <w:r w:rsidR="00980FA1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Представники МАУ </w:t>
      </w:r>
      <w:r w:rsidR="00003CE8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Кухарчук П.В., </w:t>
      </w:r>
      <w:proofErr w:type="spellStart"/>
      <w:r w:rsidR="00980FA1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Саторник</w:t>
      </w:r>
      <w:proofErr w:type="spellEnd"/>
      <w:r w:rsidR="00980FA1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О.А., </w:t>
      </w:r>
      <w:r w:rsidR="00003CE8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Представник ДП «МА Бориспіль» Поштарук І., </w:t>
      </w:r>
      <w:r w:rsidR="003507B8">
        <w:rPr>
          <w:rFonts w:ascii="Arial" w:hAnsi="Arial" w:cs="Arial"/>
          <w:sz w:val="20"/>
          <w:szCs w:val="20"/>
        </w:rPr>
        <w:t xml:space="preserve">Представники </w:t>
      </w:r>
      <w:r w:rsidR="00C57D08">
        <w:rPr>
          <w:rFonts w:ascii="Arial" w:hAnsi="Arial" w:cs="Arial"/>
          <w:sz w:val="20"/>
          <w:szCs w:val="20"/>
        </w:rPr>
        <w:t>авіакомпаній і генеральних агентів з продажу</w:t>
      </w:r>
      <w:r w:rsidR="003507B8">
        <w:rPr>
          <w:rFonts w:ascii="Arial" w:hAnsi="Arial" w:cs="Arial"/>
          <w:sz w:val="20"/>
          <w:szCs w:val="20"/>
        </w:rPr>
        <w:t>.</w:t>
      </w:r>
    </w:p>
    <w:p w:rsidR="00754CD2" w:rsidRPr="008B61B9" w:rsidRDefault="00754CD2" w:rsidP="00B1649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uk-UA"/>
        </w:rPr>
      </w:pPr>
    </w:p>
    <w:p w:rsidR="00B401C2" w:rsidRPr="008B61B9" w:rsidRDefault="00B401C2" w:rsidP="00B1649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uk-UA"/>
        </w:rPr>
      </w:pPr>
      <w:r w:rsidRPr="008B61B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uk-UA"/>
        </w:rPr>
        <w:t>Порядок денний:</w:t>
      </w:r>
    </w:p>
    <w:p w:rsidR="00EA7067" w:rsidRPr="008B61B9" w:rsidRDefault="00EA7067" w:rsidP="00B1649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ED0631" w:rsidRDefault="00ED0631" w:rsidP="00B164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 діяльність Комісії ГР с моменту останньої зустрічі з агентами.</w:t>
      </w:r>
    </w:p>
    <w:p w:rsidR="00C57D08" w:rsidRDefault="00C57D08" w:rsidP="00C57D0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 ініціативу компанії </w:t>
      </w:r>
      <w:r>
        <w:rPr>
          <w:rFonts w:ascii="Arial" w:hAnsi="Arial" w:cs="Arial"/>
          <w:sz w:val="20"/>
          <w:szCs w:val="20"/>
          <w:lang w:val="ru-RU"/>
        </w:rPr>
        <w:t>CHAMP</w:t>
      </w:r>
      <w:r w:rsidRPr="00ED0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 приводу впровадження </w:t>
      </w:r>
      <w:r w:rsidRPr="00FB7726">
        <w:rPr>
          <w:rFonts w:ascii="Arial" w:hAnsi="Arial" w:cs="Arial"/>
          <w:sz w:val="20"/>
          <w:szCs w:val="20"/>
          <w:lang w:val="ru-RU"/>
        </w:rPr>
        <w:t>e</w:t>
      </w:r>
      <w:r w:rsidRPr="00FB7726">
        <w:rPr>
          <w:rFonts w:ascii="Arial" w:hAnsi="Arial" w:cs="Arial"/>
          <w:sz w:val="20"/>
          <w:szCs w:val="20"/>
        </w:rPr>
        <w:t>-</w:t>
      </w:r>
      <w:proofErr w:type="spellStart"/>
      <w:r w:rsidRPr="00FB7726">
        <w:rPr>
          <w:rFonts w:ascii="Arial" w:hAnsi="Arial" w:cs="Arial"/>
          <w:sz w:val="20"/>
          <w:szCs w:val="20"/>
          <w:lang w:val="ru-RU"/>
        </w:rPr>
        <w:t>Freight</w:t>
      </w:r>
      <w:proofErr w:type="spellEnd"/>
      <w:r w:rsidRPr="00ED0631">
        <w:rPr>
          <w:rFonts w:ascii="Arial" w:hAnsi="Arial" w:cs="Arial"/>
          <w:sz w:val="20"/>
          <w:szCs w:val="20"/>
        </w:rPr>
        <w:t xml:space="preserve"> в Україні.</w:t>
      </w:r>
    </w:p>
    <w:p w:rsidR="00C57D08" w:rsidRDefault="00C57D08" w:rsidP="00C57D0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 організаційні моменти проведення </w:t>
      </w:r>
      <w:r>
        <w:rPr>
          <w:rFonts w:ascii="Arial" w:hAnsi="Arial" w:cs="Arial"/>
          <w:sz w:val="20"/>
          <w:szCs w:val="20"/>
          <w:lang w:val="en-US"/>
        </w:rPr>
        <w:t>Cargo</w:t>
      </w:r>
      <w:r w:rsidRPr="00C57D08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</w:rPr>
        <w:t>форуму в Києві 21 січня 2016 р.</w:t>
      </w:r>
    </w:p>
    <w:p w:rsidR="00A70890" w:rsidRPr="00ED0631" w:rsidRDefault="00A70890" w:rsidP="00C57D0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 залучення державних органів до проекту </w:t>
      </w:r>
      <w:r w:rsidRPr="00FB7726">
        <w:rPr>
          <w:rFonts w:ascii="Arial" w:hAnsi="Arial" w:cs="Arial"/>
          <w:sz w:val="20"/>
          <w:szCs w:val="20"/>
          <w:lang w:val="ru-RU"/>
        </w:rPr>
        <w:t>e</w:t>
      </w:r>
      <w:r w:rsidRPr="00FB7726">
        <w:rPr>
          <w:rFonts w:ascii="Arial" w:hAnsi="Arial" w:cs="Arial"/>
          <w:sz w:val="20"/>
          <w:szCs w:val="20"/>
        </w:rPr>
        <w:t>-</w:t>
      </w:r>
      <w:proofErr w:type="spellStart"/>
      <w:r w:rsidRPr="00FB7726">
        <w:rPr>
          <w:rFonts w:ascii="Arial" w:hAnsi="Arial" w:cs="Arial"/>
          <w:sz w:val="20"/>
          <w:szCs w:val="20"/>
          <w:lang w:val="ru-RU"/>
        </w:rPr>
        <w:t>Freight</w:t>
      </w:r>
      <w:proofErr w:type="spellEnd"/>
      <w:r>
        <w:rPr>
          <w:rFonts w:ascii="Arial" w:hAnsi="Arial" w:cs="Arial"/>
          <w:sz w:val="20"/>
          <w:szCs w:val="20"/>
          <w:lang w:val="ru-RU"/>
        </w:rPr>
        <w:t>.</w:t>
      </w:r>
    </w:p>
    <w:p w:rsidR="000153D7" w:rsidRDefault="000153D7" w:rsidP="00B164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 веб-сайт </w:t>
      </w:r>
      <w:hyperlink r:id="rId5" w:history="1">
        <w:r w:rsidRPr="00F27791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F27791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F27791">
          <w:rPr>
            <w:rStyle w:val="a4"/>
            <w:rFonts w:ascii="Arial" w:hAnsi="Arial" w:cs="Arial"/>
            <w:sz w:val="20"/>
            <w:szCs w:val="20"/>
            <w:lang w:val="en-US"/>
          </w:rPr>
          <w:t>efreight</w:t>
        </w:r>
        <w:proofErr w:type="spellEnd"/>
        <w:r w:rsidRPr="00F27791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F27791">
          <w:rPr>
            <w:rStyle w:val="a4"/>
            <w:rFonts w:ascii="Arial" w:hAnsi="Arial" w:cs="Arial"/>
            <w:sz w:val="20"/>
            <w:szCs w:val="20"/>
            <w:lang w:val="en-US"/>
          </w:rPr>
          <w:t>singlewindow</w:t>
        </w:r>
        <w:proofErr w:type="spellEnd"/>
        <w:r w:rsidRPr="00F27791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F27791">
          <w:rPr>
            <w:rStyle w:val="a4"/>
            <w:rFonts w:ascii="Arial" w:hAnsi="Arial" w:cs="Arial"/>
            <w:sz w:val="20"/>
            <w:szCs w:val="20"/>
            <w:lang w:val="en-US"/>
          </w:rPr>
          <w:t>org</w:t>
        </w:r>
      </w:hyperlink>
      <w:r w:rsidRPr="000153D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D0631" w:rsidRDefault="00ED0631" w:rsidP="00B164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Різне.</w:t>
      </w:r>
    </w:p>
    <w:p w:rsidR="00F90ADF" w:rsidRPr="008B61B9" w:rsidRDefault="00B401C2" w:rsidP="00B16498">
      <w:pPr>
        <w:pStyle w:val="a3"/>
        <w:spacing w:after="0"/>
        <w:jc w:val="both"/>
        <w:rPr>
          <w:sz w:val="20"/>
          <w:szCs w:val="20"/>
        </w:rPr>
      </w:pPr>
      <w:r w:rsidRPr="008B61B9">
        <w:rPr>
          <w:rFonts w:ascii="Arial" w:eastAsia="Times New Roman" w:hAnsi="Arial" w:cs="Arial"/>
          <w:sz w:val="20"/>
          <w:szCs w:val="20"/>
          <w:lang w:eastAsia="uk-UA"/>
        </w:rPr>
        <w:br/>
      </w:r>
    </w:p>
    <w:p w:rsidR="00F90ADF" w:rsidRPr="008B61B9" w:rsidRDefault="00F90ADF" w:rsidP="00B1649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8B61B9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По першому пункту порядку денного</w:t>
      </w:r>
      <w:r w:rsidR="00B401C2" w:rsidRPr="008B61B9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uk-UA"/>
        </w:rPr>
        <w:t>: </w:t>
      </w:r>
    </w:p>
    <w:p w:rsidR="00F90ADF" w:rsidRDefault="00F90ADF" w:rsidP="00B1649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820B4A" w:rsidRPr="008A0E21" w:rsidRDefault="006720C0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</w:pPr>
      <w:r w:rsidRPr="0015310B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Pr="00820B4A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</w:t>
      </w:r>
      <w:r w:rsidR="009F5FA0" w:rsidRPr="00820B4A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Яценко В.</w:t>
      </w:r>
      <w:r w:rsidR="00646B5B" w:rsidRPr="00820B4A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А. </w:t>
      </w:r>
      <w:proofErr w:type="spellStart"/>
      <w:r w:rsidR="00646B5B" w:rsidRPr="00820B4A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який</w:t>
      </w:r>
      <w:proofErr w:type="spellEnd"/>
      <w:r w:rsidR="00820B4A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:</w:t>
      </w:r>
    </w:p>
    <w:p w:rsidR="000153D7" w:rsidRDefault="00820B4A" w:rsidP="000153D7">
      <w:pPr>
        <w:pStyle w:val="a3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</w:pPr>
      <w:proofErr w:type="spellStart"/>
      <w:r w:rsidRPr="000153D7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Н</w:t>
      </w:r>
      <w:r w:rsidR="00646B5B" w:rsidRPr="000153D7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адав</w:t>
      </w:r>
      <w:proofErr w:type="spellEnd"/>
      <w:r w:rsidR="00646B5B" w:rsidRPr="000153D7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 </w:t>
      </w:r>
      <w:proofErr w:type="spellStart"/>
      <w:r w:rsidR="00646B5B" w:rsidRPr="000153D7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інформацію</w:t>
      </w:r>
      <w:proofErr w:type="spellEnd"/>
      <w:r w:rsidR="00646B5B" w:rsidRPr="000153D7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 </w:t>
      </w:r>
      <w:r w:rsidR="00646B5B" w:rsidRPr="000153D7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про </w:t>
      </w:r>
      <w:r w:rsidR="008A0E21" w:rsidRPr="000153D7">
        <w:rPr>
          <w:rFonts w:ascii="Arial" w:hAnsi="Arial" w:cs="Arial"/>
          <w:sz w:val="20"/>
          <w:szCs w:val="20"/>
        </w:rPr>
        <w:t>діяльність Комісії ГР за останні кілька місяців з останньої зустрічі агентів</w:t>
      </w:r>
      <w:r w:rsidR="000153D7" w:rsidRPr="000153D7">
        <w:rPr>
          <w:rFonts w:ascii="Arial" w:hAnsi="Arial" w:cs="Arial"/>
          <w:sz w:val="20"/>
          <w:szCs w:val="20"/>
        </w:rPr>
        <w:t xml:space="preserve">, а саме про листування з </w:t>
      </w:r>
      <w:proofErr w:type="spellStart"/>
      <w:r w:rsidR="000153D7" w:rsidRPr="000153D7">
        <w:rPr>
          <w:rFonts w:ascii="Arial" w:hAnsi="Arial" w:cs="Arial"/>
          <w:sz w:val="20"/>
          <w:szCs w:val="20"/>
        </w:rPr>
        <w:t>Державіаслужбою</w:t>
      </w:r>
      <w:proofErr w:type="spellEnd"/>
      <w:r w:rsidR="000153D7" w:rsidRPr="000153D7">
        <w:rPr>
          <w:rFonts w:ascii="Arial" w:hAnsi="Arial" w:cs="Arial"/>
          <w:sz w:val="20"/>
          <w:szCs w:val="20"/>
        </w:rPr>
        <w:t xml:space="preserve"> України</w:t>
      </w:r>
      <w:r w:rsidR="006C131B">
        <w:rPr>
          <w:rFonts w:ascii="Arial" w:hAnsi="Arial" w:cs="Arial"/>
          <w:sz w:val="20"/>
          <w:szCs w:val="20"/>
        </w:rPr>
        <w:t xml:space="preserve"> та з Міжвідомчою</w:t>
      </w:r>
      <w:r w:rsidR="00A70890">
        <w:rPr>
          <w:rFonts w:ascii="Arial" w:hAnsi="Arial" w:cs="Arial"/>
          <w:sz w:val="20"/>
          <w:szCs w:val="20"/>
        </w:rPr>
        <w:t xml:space="preserve"> Комісією з спрощення формальностей в міжнародній торгівлі</w:t>
      </w:r>
      <w:r w:rsidR="007729E1" w:rsidRPr="000153D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12AEE" w:rsidRDefault="00512AEE" w:rsidP="00512AEE">
      <w:pPr>
        <w:pStyle w:val="a3"/>
        <w:spacing w:after="0"/>
        <w:ind w:left="786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</w:pPr>
    </w:p>
    <w:p w:rsidR="006720C0" w:rsidRPr="00820B4A" w:rsidRDefault="006720C0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 w:rsidRPr="00820B4A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Вирішили:</w:t>
      </w:r>
      <w:r w:rsidRPr="00820B4A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</w:t>
      </w:r>
      <w:r w:rsidR="00820B4A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Інформацію прийняти до уваги</w:t>
      </w:r>
    </w:p>
    <w:p w:rsidR="008F3A8E" w:rsidRPr="009F5FA0" w:rsidRDefault="008F3A8E" w:rsidP="00B16498">
      <w:pPr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shd w:val="clear" w:color="auto" w:fill="FFFFFF"/>
          <w:lang w:eastAsia="uk-UA"/>
        </w:rPr>
      </w:pPr>
      <w:r w:rsidRPr="009F5FA0">
        <w:rPr>
          <w:rFonts w:ascii="Arial" w:eastAsia="Times New Roman" w:hAnsi="Arial" w:cs="Arial"/>
          <w:b/>
          <w:i/>
          <w:color w:val="FF0000"/>
          <w:sz w:val="20"/>
          <w:szCs w:val="20"/>
          <w:shd w:val="clear" w:color="auto" w:fill="FFFFFF"/>
          <w:lang w:eastAsia="uk-UA"/>
        </w:rPr>
        <w:t xml:space="preserve">      </w:t>
      </w:r>
    </w:p>
    <w:p w:rsidR="006720C0" w:rsidRPr="00820B4A" w:rsidRDefault="008F3A8E" w:rsidP="00B16498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820B4A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 xml:space="preserve">       </w:t>
      </w:r>
      <w:r w:rsidR="006720C0" w:rsidRPr="00820B4A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>Голосували:</w:t>
      </w:r>
      <w:r w:rsidR="006720C0" w:rsidRPr="00820B4A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за – одноголосно.</w:t>
      </w:r>
    </w:p>
    <w:p w:rsidR="00C45F3D" w:rsidRDefault="00C45F3D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7B70A0" w:rsidRPr="00765298" w:rsidRDefault="007B70A0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F456F3" w:rsidRPr="00FB7726" w:rsidRDefault="00F456F3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C45F3D" w:rsidRPr="00FB7726" w:rsidRDefault="00C45F3D" w:rsidP="00B1649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FB7726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По другому </w:t>
      </w:r>
      <w:r w:rsidR="007C0D14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і третьому </w:t>
      </w:r>
      <w:r w:rsidRPr="00FB7726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пункту порядку денного</w:t>
      </w:r>
      <w:r w:rsidRPr="00FB7726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uk-UA"/>
        </w:rPr>
        <w:t>: </w:t>
      </w:r>
    </w:p>
    <w:p w:rsidR="009F2ADA" w:rsidRDefault="00B401C2" w:rsidP="004C10D0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FB7726">
        <w:rPr>
          <w:rFonts w:ascii="Arial" w:eastAsia="Times New Roman" w:hAnsi="Arial" w:cs="Arial"/>
          <w:sz w:val="20"/>
          <w:szCs w:val="20"/>
          <w:lang w:eastAsia="uk-UA"/>
        </w:rPr>
        <w:br/>
      </w:r>
      <w:r w:rsidRPr="00FB772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</w:t>
      </w:r>
      <w:r w:rsidR="009F2ADA" w:rsidRPr="00FB772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="009F2ADA" w:rsidRPr="00FB77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Скідан</w:t>
      </w:r>
      <w:proofErr w:type="spellEnd"/>
      <w:r w:rsid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А</w:t>
      </w:r>
      <w:r w:rsidR="009F2ADA" w:rsidRPr="004C10D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.</w:t>
      </w:r>
      <w:r w:rsid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який:</w:t>
      </w:r>
    </w:p>
    <w:p w:rsidR="009F2ADA" w:rsidRPr="009F2ADA" w:rsidRDefault="009F2ADA" w:rsidP="009F2ADA">
      <w:pPr>
        <w:pStyle w:val="a3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Надав інформацію про 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робочу зустріч асоціації «</w:t>
      </w:r>
      <w:proofErr w:type="spellStart"/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Укрзовніштранс</w:t>
      </w:r>
      <w:proofErr w:type="spellEnd"/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» с ко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м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панією-розробником спеціалізованого програмного забезпечення для авіаційної галузі 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CHAMP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в рамках конгресу ФІАТА в Тайбеї та про 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зацікавленість компанії 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CHAMP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у просуванні ініціативи 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e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Freight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0300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в Україні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: на першому етапі планується створення умов для проведення пілотного проекту з використанням продукту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e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AWB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CHAMP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Cargosystems</w:t>
      </w:r>
      <w:proofErr w:type="spellEnd"/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з МАУ та аеропортом «Бориспіль» з впровадження електронної </w:t>
      </w:r>
      <w:proofErr w:type="spellStart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авіанакладної</w:t>
      </w:r>
      <w:proofErr w:type="spellEnd"/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; в подальшому пропонується розробка/доробка програмного забезпечення та підключення додаткових модулів контролюючих органів та інших служб – тобто повноцінна реалізація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e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freight</w:t>
      </w:r>
      <w:r w:rsidRPr="009F2AD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.</w:t>
      </w:r>
    </w:p>
    <w:p w:rsidR="007C0D14" w:rsidRDefault="00B401C2" w:rsidP="004C10D0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FB7726">
        <w:rPr>
          <w:rFonts w:ascii="Arial" w:eastAsia="Times New Roman" w:hAnsi="Arial" w:cs="Arial"/>
          <w:bCs/>
          <w:i/>
          <w:iCs/>
          <w:sz w:val="20"/>
          <w:szCs w:val="20"/>
          <w:bdr w:val="none" w:sz="0" w:space="0" w:color="auto" w:frame="1"/>
          <w:lang w:eastAsia="uk-UA"/>
        </w:rPr>
        <w:br/>
      </w:r>
      <w:r w:rsidR="006720C0" w:rsidRPr="00FB772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="006720C0" w:rsidRPr="00FB77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4C10D0" w:rsidRPr="004C10D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Пенкаускас</w:t>
      </w:r>
      <w:proofErr w:type="spellEnd"/>
      <w:r w:rsidR="004C10D0" w:rsidRPr="004C10D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О.</w:t>
      </w:r>
      <w:r w:rsidR="004C10D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C0D1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що надав інформацію – </w:t>
      </w:r>
    </w:p>
    <w:p w:rsidR="005448FE" w:rsidRPr="007C0D14" w:rsidRDefault="004C10D0" w:rsidP="007C0D14">
      <w:pPr>
        <w:pStyle w:val="a3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7C0D1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щодо </w:t>
      </w:r>
      <w:r w:rsidR="00B370F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просування </w:t>
      </w:r>
      <w:r w:rsidR="00B370F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Cargo</w:t>
      </w:r>
      <w:r w:rsidR="00B370F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-форуму серед спільноти </w:t>
      </w:r>
      <w:proofErr w:type="spellStart"/>
      <w:r w:rsidR="00B370F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авіавантажної</w:t>
      </w:r>
      <w:proofErr w:type="spellEnd"/>
      <w:r w:rsidR="00B370F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індустрії та запрошення агентів та авіакомпаній.</w:t>
      </w:r>
    </w:p>
    <w:p w:rsidR="007C0D14" w:rsidRPr="007C0D14" w:rsidRDefault="007C0D14" w:rsidP="007C0D14">
      <w:pPr>
        <w:pStyle w:val="a3"/>
        <w:spacing w:after="0"/>
        <w:ind w:left="786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</w:p>
    <w:p w:rsidR="007C0D14" w:rsidRPr="007C0D14" w:rsidRDefault="007C0D14" w:rsidP="007C0D14">
      <w:pPr>
        <w:pStyle w:val="a3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про </w:t>
      </w:r>
      <w:r w:rsidR="00B370F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інформаційне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наповнення сайту </w:t>
      </w:r>
      <w:hyperlink r:id="rId6" w:history="1">
        <w:r w:rsidRPr="00F27791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en-US" w:eastAsia="uk-UA"/>
          </w:rPr>
          <w:t>www</w:t>
        </w:r>
        <w:r w:rsidRPr="00F27791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ru-RU" w:eastAsia="uk-UA"/>
          </w:rPr>
          <w:t>.</w:t>
        </w:r>
        <w:proofErr w:type="spellStart"/>
        <w:r w:rsidRPr="00F27791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en-US" w:eastAsia="uk-UA"/>
          </w:rPr>
          <w:t>efreight</w:t>
        </w:r>
        <w:proofErr w:type="spellEnd"/>
        <w:r w:rsidRPr="007C0D14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ru-RU" w:eastAsia="uk-UA"/>
          </w:rPr>
          <w:t>.</w:t>
        </w:r>
        <w:proofErr w:type="spellStart"/>
        <w:r w:rsidRPr="00F27791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en-US" w:eastAsia="uk-UA"/>
          </w:rPr>
          <w:t>singlewindow</w:t>
        </w:r>
        <w:proofErr w:type="spellEnd"/>
        <w:r w:rsidRPr="007C0D14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ru-RU" w:eastAsia="uk-UA"/>
          </w:rPr>
          <w:t>.</w:t>
        </w:r>
        <w:r w:rsidRPr="00F27791">
          <w:rPr>
            <w:rStyle w:val="a4"/>
            <w:rFonts w:ascii="Arial" w:eastAsia="Times New Roman" w:hAnsi="Arial" w:cs="Arial"/>
            <w:bCs/>
            <w:sz w:val="20"/>
            <w:szCs w:val="20"/>
            <w:bdr w:val="none" w:sz="0" w:space="0" w:color="auto" w:frame="1"/>
            <w:shd w:val="clear" w:color="auto" w:fill="FFFFFF"/>
            <w:lang w:val="en-US" w:eastAsia="uk-UA"/>
          </w:rPr>
          <w:t>org</w:t>
        </w:r>
      </w:hyperlink>
      <w:r w:rsidRPr="007C0D1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 xml:space="preserve"> </w:t>
      </w:r>
    </w:p>
    <w:p w:rsidR="006720C0" w:rsidRPr="00FB7726" w:rsidRDefault="006720C0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FB772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.</w:t>
      </w:r>
    </w:p>
    <w:p w:rsidR="00820B4A" w:rsidRPr="00FB7726" w:rsidRDefault="006720C0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 w:rsidRPr="00FB772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Вирішили:</w:t>
      </w:r>
      <w:r w:rsidRPr="00FB772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</w:t>
      </w:r>
      <w:r w:rsidR="00820B4A" w:rsidRPr="00FB772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Інформацію прийняти до уваги. </w:t>
      </w:r>
    </w:p>
    <w:p w:rsidR="00E10BAB" w:rsidRPr="00FB7726" w:rsidRDefault="006720C0" w:rsidP="00B16498">
      <w:pPr>
        <w:spacing w:after="0"/>
        <w:ind w:left="360"/>
        <w:jc w:val="both"/>
        <w:rPr>
          <w:rFonts w:ascii="Arial" w:eastAsia="Times New Roman" w:hAnsi="Arial" w:cs="Arial"/>
          <w:bCs/>
          <w:i/>
          <w:iCs/>
          <w:sz w:val="20"/>
          <w:szCs w:val="20"/>
          <w:bdr w:val="none" w:sz="0" w:space="0" w:color="auto" w:frame="1"/>
          <w:lang w:eastAsia="uk-UA"/>
        </w:rPr>
      </w:pPr>
      <w:r w:rsidRPr="00FB7726">
        <w:rPr>
          <w:rFonts w:ascii="Arial" w:eastAsia="Times New Roman" w:hAnsi="Arial" w:cs="Arial"/>
          <w:sz w:val="20"/>
          <w:szCs w:val="20"/>
          <w:lang w:eastAsia="uk-UA"/>
        </w:rPr>
        <w:lastRenderedPageBreak/>
        <w:br/>
      </w:r>
      <w:r w:rsidRPr="00FB7726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>Голосували:</w:t>
      </w:r>
      <w:r w:rsidRPr="00FB772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за – одноголосно.</w:t>
      </w:r>
    </w:p>
    <w:p w:rsidR="00E10BAB" w:rsidRDefault="00E10BAB" w:rsidP="00B16498">
      <w:pPr>
        <w:spacing w:after="0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uk-UA"/>
        </w:rPr>
      </w:pPr>
    </w:p>
    <w:p w:rsidR="00C95FA1" w:rsidRDefault="00C95FA1" w:rsidP="00B16498">
      <w:pPr>
        <w:spacing w:after="0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uk-UA"/>
        </w:rPr>
      </w:pPr>
    </w:p>
    <w:p w:rsidR="004C10D0" w:rsidRDefault="007C0D14" w:rsidP="00B1649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По четвертому</w:t>
      </w:r>
      <w:r w:rsidR="004C10D0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пункту порядку денного</w:t>
      </w:r>
    </w:p>
    <w:p w:rsidR="00765298" w:rsidRDefault="00765298" w:rsidP="0076529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4C10D0" w:rsidRPr="004C10D0" w:rsidRDefault="004C10D0" w:rsidP="004C10D0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4C10D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Pr="004C10D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Костюк Ю.</w:t>
      </w:r>
      <w:r w:rsid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щодо 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залучення державних органів до проекту як необхідна умова реалізації </w:t>
      </w:r>
      <w:r w:rsid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ініціативи </w:t>
      </w:r>
      <w:r w:rsid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e</w:t>
      </w:r>
      <w:r w:rsidR="008932A9" w:rsidRP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F</w:t>
      </w:r>
      <w:r w:rsid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reight</w:t>
      </w:r>
      <w:r w:rsidR="00B116D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в Україні</w:t>
      </w:r>
      <w:r w:rsid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.</w:t>
      </w:r>
      <w:r w:rsidR="008932A9" w:rsidRP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 </w:t>
      </w:r>
    </w:p>
    <w:p w:rsidR="004C10D0" w:rsidRPr="008932A9" w:rsidRDefault="004C10D0" w:rsidP="008932A9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</w:p>
    <w:p w:rsidR="008932A9" w:rsidRPr="004C10D0" w:rsidRDefault="008932A9" w:rsidP="008932A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4C10D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Pr="004C10D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Кухарчук П. щодо пропозиції зібрати максимально можливу кількість учасників ринку, а саме трансп</w:t>
      </w:r>
      <w:r w:rsidR="00F75062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орт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но-експедиторські компанії, авіакомпанії,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CHAMP</w:t>
      </w:r>
      <w:r w:rsidRP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та державні органи (</w:t>
      </w:r>
      <w:proofErr w:type="spellStart"/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Державіаслужба</w:t>
      </w:r>
      <w:proofErr w:type="spellEnd"/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України як необхідний учасник)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у рамках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Cargo</w:t>
      </w:r>
      <w:r w:rsidRPr="008932A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="00B116D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Форуму; з цією метою пропонується 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звернутися до державних органів з офіційним запрошенням та провести 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Cargo</w:t>
      </w:r>
      <w:r w:rsidR="00DB5696" w:rsidRP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форум у приміщенні </w:t>
      </w:r>
      <w:proofErr w:type="spellStart"/>
      <w:r w:rsidR="00DB569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Державіаслужби</w:t>
      </w:r>
      <w:proofErr w:type="spellEnd"/>
      <w:r w:rsidR="00B116D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.</w:t>
      </w:r>
    </w:p>
    <w:p w:rsidR="008932A9" w:rsidRDefault="004C10D0" w:rsidP="004C10D0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     </w:t>
      </w:r>
    </w:p>
    <w:p w:rsidR="00B8475B" w:rsidRDefault="008932A9" w:rsidP="004C10D0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     </w:t>
      </w:r>
      <w:r w:rsidR="004C10D0" w:rsidRPr="004C10D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Вирішили:</w:t>
      </w:r>
      <w:r w:rsidR="004C10D0" w:rsidRPr="004C10D0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 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Провести</w:t>
      </w:r>
      <w:r w:rsidR="00F75062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Форум з спрощення формальностей у авіаційному транспорті України при </w:t>
      </w:r>
      <w:r w:rsidR="00B8475B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    </w:t>
      </w:r>
    </w:p>
    <w:p w:rsidR="004C10D0" w:rsidRDefault="00B8475B" w:rsidP="004C10D0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     </w:t>
      </w:r>
      <w:r w:rsidR="00F75062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перевезенні вантажів</w:t>
      </w:r>
      <w:r w:rsidR="008932A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</w:t>
      </w:r>
      <w:r w:rsidR="00F75062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(</w:t>
      </w:r>
      <w:r w:rsidR="008932A9" w:rsidRPr="00B8475B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 w:eastAsia="uk-UA"/>
        </w:rPr>
        <w:t>Cargo</w:t>
      </w:r>
      <w:r w:rsidR="00F75062" w:rsidRPr="00B8475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>-Форум</w:t>
      </w:r>
      <w:r w:rsidR="00F75062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) </w:t>
      </w:r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21</w:t>
      </w:r>
      <w:r w:rsidR="008932A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січня 2016 року</w:t>
      </w:r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за участі </w:t>
      </w:r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uk-UA"/>
        </w:rPr>
        <w:t>CHAMP</w:t>
      </w:r>
      <w:r w:rsidR="00DB5696" w:rsidRP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,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вантажних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агентів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,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авіакомпаній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,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генеральних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агентів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,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державних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 xml:space="preserve"> </w:t>
      </w:r>
      <w:proofErr w:type="spellStart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uk-UA"/>
        </w:rPr>
        <w:t>органів</w:t>
      </w:r>
      <w:proofErr w:type="spellEnd"/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.</w:t>
      </w:r>
    </w:p>
    <w:p w:rsidR="004C10D0" w:rsidRPr="004C10D0" w:rsidRDefault="004C10D0" w:rsidP="004C10D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4C10D0" w:rsidRDefault="004C10D0" w:rsidP="004C10D0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 xml:space="preserve">      </w:t>
      </w:r>
      <w:r w:rsidRPr="004C10D0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>Голосували:</w:t>
      </w:r>
      <w:r w:rsidRPr="004C10D0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за – одноголосно.</w:t>
      </w:r>
    </w:p>
    <w:p w:rsidR="00B8475B" w:rsidRPr="004C10D0" w:rsidRDefault="00B8475B" w:rsidP="004C10D0">
      <w:pPr>
        <w:spacing w:after="0"/>
        <w:jc w:val="both"/>
        <w:rPr>
          <w:rFonts w:ascii="Arial" w:eastAsia="Times New Roman" w:hAnsi="Arial" w:cs="Arial"/>
          <w:bCs/>
          <w:i/>
          <w:iCs/>
          <w:sz w:val="20"/>
          <w:szCs w:val="20"/>
          <w:bdr w:val="none" w:sz="0" w:space="0" w:color="auto" w:frame="1"/>
          <w:lang w:eastAsia="uk-UA"/>
        </w:rPr>
      </w:pPr>
    </w:p>
    <w:p w:rsidR="004C10D0" w:rsidRDefault="004C10D0" w:rsidP="004C10D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A76C0F" w:rsidRDefault="00A76C0F" w:rsidP="00A76C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По п</w:t>
      </w:r>
      <w:r w:rsidRPr="00A76C0F">
        <w:rPr>
          <w:rFonts w:ascii="Arial" w:eastAsia="Times New Roman" w:hAnsi="Arial" w:cs="Arial"/>
          <w:b/>
          <w:bCs/>
          <w:i/>
          <w:sz w:val="20"/>
          <w:szCs w:val="20"/>
          <w:lang w:val="ru-RU" w:eastAsia="ru-RU"/>
        </w:rPr>
        <w:t>’</w:t>
      </w:r>
      <w:proofErr w:type="spellStart"/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ятому</w:t>
      </w:r>
      <w:proofErr w:type="spellEnd"/>
      <w:r w:rsidRPr="00A76C0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пункту порядку денного</w:t>
      </w:r>
    </w:p>
    <w:p w:rsidR="00A76C0F" w:rsidRPr="00A76C0F" w:rsidRDefault="00A76C0F" w:rsidP="00A76C0F">
      <w:pPr>
        <w:pStyle w:val="a3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6C131B" w:rsidRPr="00A76C0F" w:rsidRDefault="006C131B" w:rsidP="006C131B">
      <w:pPr>
        <w:pStyle w:val="a3"/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6C131B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Pr="006C131B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 Кухарчука П. який </w:t>
      </w:r>
      <w:r w:rsidR="00D6391D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запропонував скласти та опублікувати спільну «Програму впровадження </w:t>
      </w:r>
      <w:r w:rsidR="00D6391D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uk-UA"/>
        </w:rPr>
        <w:t>e</w:t>
      </w:r>
      <w:r w:rsidR="00D6391D" w:rsidRPr="00D6391D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-</w:t>
      </w:r>
      <w:r w:rsidR="00D6391D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uk-UA"/>
        </w:rPr>
        <w:t>freight</w:t>
      </w:r>
      <w:r w:rsidR="00D6391D" w:rsidRPr="00D6391D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</w:t>
      </w:r>
      <w:r w:rsidR="00D6391D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в Україні» та </w:t>
      </w:r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нагадав про </w:t>
      </w:r>
      <w:r w:rsidR="00A76C0F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необхідність </w:t>
      </w:r>
      <w:proofErr w:type="spellStart"/>
      <w:r w:rsidR="00A76C0F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перекресних</w:t>
      </w:r>
      <w:proofErr w:type="spellEnd"/>
      <w:r w:rsidR="00A76C0F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посилань</w:t>
      </w:r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інформації</w:t>
      </w:r>
      <w:r w:rsidRPr="006C131B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про діяльність РГ на сайті </w:t>
      </w:r>
      <w:proofErr w:type="spellStart"/>
      <w:r w:rsidRPr="006C131B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Державіаслужби</w:t>
      </w:r>
      <w:proofErr w:type="spellEnd"/>
      <w:r w:rsidRPr="006C131B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України</w:t>
      </w:r>
      <w:r w:rsidR="00DB5696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та </w:t>
      </w:r>
      <w:hyperlink r:id="rId7" w:history="1">
        <w:r w:rsidR="00DB5696" w:rsidRPr="00697E1E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val="en-US" w:eastAsia="uk-UA"/>
          </w:rPr>
          <w:t>www</w:t>
        </w:r>
        <w:r w:rsidR="00DB5696" w:rsidRPr="00A76C0F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uk-UA"/>
          </w:rPr>
          <w:t>.</w:t>
        </w:r>
        <w:proofErr w:type="spellStart"/>
        <w:r w:rsidR="00DB5696" w:rsidRPr="00697E1E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val="en-US" w:eastAsia="uk-UA"/>
          </w:rPr>
          <w:t>efreight</w:t>
        </w:r>
        <w:proofErr w:type="spellEnd"/>
        <w:r w:rsidR="00DB5696" w:rsidRPr="00A76C0F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uk-UA"/>
          </w:rPr>
          <w:t>.</w:t>
        </w:r>
        <w:proofErr w:type="spellStart"/>
        <w:r w:rsidR="00DB5696" w:rsidRPr="00697E1E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val="en-US" w:eastAsia="uk-UA"/>
          </w:rPr>
          <w:t>singlewindow</w:t>
        </w:r>
        <w:proofErr w:type="spellEnd"/>
        <w:r w:rsidR="00DB5696" w:rsidRPr="00A76C0F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uk-UA"/>
          </w:rPr>
          <w:t>.</w:t>
        </w:r>
        <w:r w:rsidR="00DB5696" w:rsidRPr="00697E1E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val="en-US" w:eastAsia="uk-UA"/>
          </w:rPr>
          <w:t>org</w:t>
        </w:r>
      </w:hyperlink>
      <w:r w:rsidR="00DB5696" w:rsidRPr="00A76C0F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>.</w:t>
      </w:r>
    </w:p>
    <w:p w:rsidR="00DB5696" w:rsidRPr="00A76C0F" w:rsidRDefault="00DB5696" w:rsidP="006C131B">
      <w:pPr>
        <w:pStyle w:val="a3"/>
        <w:spacing w:after="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D6391D" w:rsidRDefault="006C131B" w:rsidP="00D6391D">
      <w:pPr>
        <w:pStyle w:val="a3"/>
        <w:spacing w:after="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6C131B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Pr="006C131B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C131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Костюк Ю. щодо підтримки ІАТА ініціативи </w:t>
      </w:r>
      <w:r w:rsidRPr="006C131B">
        <w:rPr>
          <w:rFonts w:ascii="Arial" w:hAnsi="Arial" w:cs="Arial"/>
          <w:sz w:val="20"/>
          <w:szCs w:val="20"/>
        </w:rPr>
        <w:t>з впровадження</w:t>
      </w:r>
      <w:r w:rsidRPr="006C131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C131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e</w:t>
      </w:r>
      <w:r w:rsidRPr="006C131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Pr="006C131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Freight</w:t>
      </w:r>
      <w:r w:rsidRPr="006C131B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в Україні</w:t>
      </w:r>
      <w:r w:rsidR="00A76C0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та готовності прийняти участь в майбутньому </w:t>
      </w:r>
      <w:r w:rsidR="00A76C0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Cargo</w:t>
      </w:r>
      <w:r w:rsidR="00A76C0F" w:rsidRPr="00A76C0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="00A76C0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форумі.</w:t>
      </w:r>
    </w:p>
    <w:p w:rsidR="00D6391D" w:rsidRDefault="00D6391D" w:rsidP="00D6391D">
      <w:pPr>
        <w:pStyle w:val="a3"/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</w:p>
    <w:p w:rsidR="006C131B" w:rsidRDefault="006C131B" w:rsidP="006C131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A76C0F" w:rsidRDefault="00A76C0F" w:rsidP="006C131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E10BAB" w:rsidRPr="008B61B9" w:rsidRDefault="00820B4A" w:rsidP="00A76C0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Різне </w:t>
      </w:r>
    </w:p>
    <w:p w:rsidR="00A76C0F" w:rsidRDefault="00A76C0F" w:rsidP="00B16498">
      <w:pPr>
        <w:ind w:left="360"/>
        <w:jc w:val="both"/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</w:p>
    <w:p w:rsidR="00AA4E96" w:rsidRDefault="00787C76" w:rsidP="00B16498">
      <w:pPr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AA4E9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 w:frame="1"/>
          <w:shd w:val="clear" w:color="auto" w:fill="FFFFFF"/>
          <w:lang w:eastAsia="uk-UA"/>
        </w:rPr>
        <w:t>Слухали:</w:t>
      </w:r>
      <w:r w:rsidRPr="00AA4E9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EF637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представників іноземних авіакомпаній та </w:t>
      </w:r>
      <w:r w:rsidR="00EF637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генеральних агентів з продажу </w:t>
      </w:r>
      <w:r w:rsidR="00EF637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які заявили про повну підтримку проведення майбутнього </w:t>
      </w:r>
      <w:r w:rsidR="00EF637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val="en-US" w:eastAsia="uk-UA"/>
        </w:rPr>
        <w:t>Cargo</w:t>
      </w:r>
      <w:r w:rsidR="00EF6377" w:rsidRPr="00EF637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-</w:t>
      </w:r>
      <w:r w:rsidR="00EF637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>форуму та залучити максимум своїх клієнтів.</w:t>
      </w:r>
      <w:r w:rsidR="00820B4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DE7E77" w:rsidRDefault="00DE7E77" w:rsidP="00DE7E77">
      <w:pPr>
        <w:pStyle w:val="a3"/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D6391D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>Вирішили: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</w:t>
      </w:r>
    </w:p>
    <w:p w:rsidR="00DE7E77" w:rsidRPr="00D6391D" w:rsidRDefault="00DE7E77" w:rsidP="00DE7E77">
      <w:pPr>
        <w:pStyle w:val="a3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D6391D"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всі сторони відзначили важливість використання існуючого досвіду з впровадження технології "Єдине вікно", в тому числі на прикладі проекту "Єдине вікно - локальне рішення" в зоні діяльності Південної мит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ниці і портів Одеської області;</w:t>
      </w:r>
    </w:p>
    <w:p w:rsidR="00DE7E77" w:rsidRPr="00D6391D" w:rsidRDefault="00DE7E77" w:rsidP="00DE7E77">
      <w:pPr>
        <w:pStyle w:val="a3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 xml:space="preserve">включити в 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  <w:lang w:val="en-US"/>
        </w:rPr>
        <w:t>Cargo</w:t>
      </w:r>
      <w:r w:rsidRPr="00D6391D"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-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Форум обидві важливі теми –</w:t>
      </w:r>
      <w:r w:rsidRPr="00D6391D"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 xml:space="preserve"> впровадження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  <w:lang w:val="en-US"/>
        </w:rPr>
        <w:t>e</w:t>
      </w:r>
      <w:r w:rsidRPr="00D6391D"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-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  <w:lang w:val="en-US"/>
        </w:rPr>
        <w:t>freight</w:t>
      </w:r>
      <w:r w:rsidRPr="00D6391D"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  <w:t>в Україні та технології «Єдине вікно» в пунктах пропуску вантажів.</w:t>
      </w:r>
    </w:p>
    <w:p w:rsidR="00DE7E77" w:rsidRDefault="00DE7E77" w:rsidP="00B16498">
      <w:pPr>
        <w:spacing w:after="0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</w:pPr>
    </w:p>
    <w:p w:rsidR="00335073" w:rsidRDefault="00335073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  <w:r w:rsidRPr="00E10BAB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uk-UA"/>
        </w:rPr>
        <w:t>Голосували:</w:t>
      </w:r>
      <w:r w:rsidRPr="008B61B9"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  <w:t xml:space="preserve"> за  – одноголосно.</w:t>
      </w:r>
    </w:p>
    <w:p w:rsidR="009C2C38" w:rsidRDefault="009C2C38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uk-UA"/>
        </w:rPr>
      </w:pPr>
    </w:p>
    <w:p w:rsidR="009C2C38" w:rsidRDefault="009C2C38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35073" w:rsidRDefault="00335073" w:rsidP="00B164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67156" w:rsidRPr="004E48E8" w:rsidRDefault="00367156" w:rsidP="00B16498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>Голова Комі</w:t>
      </w:r>
      <w:r w:rsidRPr="004E48E8">
        <w:rPr>
          <w:rFonts w:ascii="Arial" w:eastAsia="Times New Roman" w:hAnsi="Arial" w:cs="Arial"/>
          <w:b/>
          <w:sz w:val="20"/>
          <w:szCs w:val="20"/>
          <w:lang w:val="en-US" w:eastAsia="ru-RU"/>
        </w:rPr>
        <w:t>c</w:t>
      </w:r>
      <w:proofErr w:type="spellStart"/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>ії</w:t>
      </w:r>
      <w:proofErr w:type="spellEnd"/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367156" w:rsidRPr="004E48E8" w:rsidRDefault="00367156" w:rsidP="00B16498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 Спрощення Формальностей </w:t>
      </w:r>
    </w:p>
    <w:p w:rsidR="00B16498" w:rsidRDefault="00B16498" w:rsidP="00B16498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Громадської</w:t>
      </w:r>
      <w:r w:rsidR="00D6391D" w:rsidRPr="009A58F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 </w:t>
      </w:r>
      <w:r w:rsidR="00367156"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>Ради </w:t>
      </w:r>
    </w:p>
    <w:p w:rsidR="00367156" w:rsidRPr="00326E13" w:rsidRDefault="00367156" w:rsidP="00B16498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 </w:t>
      </w:r>
      <w:proofErr w:type="spellStart"/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>Державіаслужбі</w:t>
      </w:r>
      <w:proofErr w:type="spellEnd"/>
      <w:r w:rsidRPr="004E48E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9F2653">
        <w:rPr>
          <w:rFonts w:ascii="Arial" w:eastAsia="Times New Roman" w:hAnsi="Arial" w:cs="Arial"/>
          <w:b/>
          <w:sz w:val="20"/>
          <w:szCs w:val="20"/>
          <w:lang w:eastAsia="ru-RU"/>
        </w:rPr>
        <w:t>України                                                                                          Яценко В.А.</w:t>
      </w:r>
    </w:p>
    <w:p w:rsidR="00367156" w:rsidRDefault="00367156" w:rsidP="00B16498">
      <w:pPr>
        <w:spacing w:after="0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</w:pPr>
      <w:r w:rsidRPr="008B61B9">
        <w:rPr>
          <w:rFonts w:ascii="Arial" w:eastAsia="Times New Roman" w:hAnsi="Arial" w:cs="Arial"/>
          <w:sz w:val="20"/>
          <w:szCs w:val="20"/>
          <w:lang w:eastAsia="uk-UA"/>
        </w:rPr>
        <w:br/>
      </w:r>
    </w:p>
    <w:p w:rsidR="00367156" w:rsidRPr="005B0632" w:rsidRDefault="00367156" w:rsidP="00B16498">
      <w:pPr>
        <w:spacing w:after="0"/>
        <w:ind w:left="360"/>
        <w:contextualSpacing/>
        <w:jc w:val="both"/>
        <w:rPr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>Секретар комісії</w:t>
      </w:r>
      <w:r w:rsidRPr="005B063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 xml:space="preserve">                                               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 xml:space="preserve">                      </w:t>
      </w:r>
      <w:r w:rsidRPr="005B063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 xml:space="preserve">                                     </w:t>
      </w:r>
      <w:proofErr w:type="spellStart"/>
      <w:r w:rsidRPr="005B063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>Пенкаускас</w:t>
      </w:r>
      <w:proofErr w:type="spellEnd"/>
      <w:r w:rsidRPr="005B063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uk-UA"/>
        </w:rPr>
        <w:t xml:space="preserve"> О.М.</w:t>
      </w:r>
    </w:p>
    <w:p w:rsidR="00592E73" w:rsidRPr="008B61B9" w:rsidRDefault="00592E73" w:rsidP="00B16498">
      <w:pPr>
        <w:spacing w:after="0"/>
        <w:ind w:left="360"/>
        <w:jc w:val="both"/>
        <w:rPr>
          <w:sz w:val="20"/>
          <w:szCs w:val="20"/>
        </w:rPr>
      </w:pPr>
    </w:p>
    <w:sectPr w:rsidR="00592E73" w:rsidRPr="008B61B9" w:rsidSect="00535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01F"/>
    <w:multiLevelType w:val="hybridMultilevel"/>
    <w:tmpl w:val="D70205EC"/>
    <w:lvl w:ilvl="0" w:tplc="B5143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3CD"/>
    <w:multiLevelType w:val="hybridMultilevel"/>
    <w:tmpl w:val="0E9E19AE"/>
    <w:lvl w:ilvl="0" w:tplc="ACCA38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7CA9"/>
    <w:multiLevelType w:val="hybridMultilevel"/>
    <w:tmpl w:val="5FB649FA"/>
    <w:lvl w:ilvl="0" w:tplc="B51432E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924640"/>
    <w:multiLevelType w:val="hybridMultilevel"/>
    <w:tmpl w:val="8F10E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394D"/>
    <w:multiLevelType w:val="hybridMultilevel"/>
    <w:tmpl w:val="3ECEFA10"/>
    <w:lvl w:ilvl="0" w:tplc="FF44A1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C21963"/>
    <w:multiLevelType w:val="hybridMultilevel"/>
    <w:tmpl w:val="9AA63BE8"/>
    <w:lvl w:ilvl="0" w:tplc="FB569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1449"/>
    <w:multiLevelType w:val="hybridMultilevel"/>
    <w:tmpl w:val="DE7AAD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DC7A03"/>
    <w:multiLevelType w:val="hybridMultilevel"/>
    <w:tmpl w:val="9DA0B062"/>
    <w:lvl w:ilvl="0" w:tplc="190C66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849A7"/>
    <w:multiLevelType w:val="hybridMultilevel"/>
    <w:tmpl w:val="9AA63BE8"/>
    <w:lvl w:ilvl="0" w:tplc="FB569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C2"/>
    <w:rsid w:val="00003CE8"/>
    <w:rsid w:val="000153D7"/>
    <w:rsid w:val="00030084"/>
    <w:rsid w:val="00040E55"/>
    <w:rsid w:val="000967F5"/>
    <w:rsid w:val="000A24FD"/>
    <w:rsid w:val="000B2908"/>
    <w:rsid w:val="00124524"/>
    <w:rsid w:val="0015310B"/>
    <w:rsid w:val="001B5B3C"/>
    <w:rsid w:val="002D552B"/>
    <w:rsid w:val="00314E90"/>
    <w:rsid w:val="00335073"/>
    <w:rsid w:val="00335241"/>
    <w:rsid w:val="003442C4"/>
    <w:rsid w:val="003507B8"/>
    <w:rsid w:val="00351FD4"/>
    <w:rsid w:val="00364037"/>
    <w:rsid w:val="00367156"/>
    <w:rsid w:val="003F6F0A"/>
    <w:rsid w:val="0041603A"/>
    <w:rsid w:val="00444AE2"/>
    <w:rsid w:val="00470B4C"/>
    <w:rsid w:val="00491937"/>
    <w:rsid w:val="004935D2"/>
    <w:rsid w:val="004B60EB"/>
    <w:rsid w:val="004C10D0"/>
    <w:rsid w:val="004E561C"/>
    <w:rsid w:val="004E6406"/>
    <w:rsid w:val="00512AEE"/>
    <w:rsid w:val="00535F79"/>
    <w:rsid w:val="005448FE"/>
    <w:rsid w:val="00591784"/>
    <w:rsid w:val="00592E73"/>
    <w:rsid w:val="005D3F46"/>
    <w:rsid w:val="005D6F5C"/>
    <w:rsid w:val="005E4B9E"/>
    <w:rsid w:val="005F1947"/>
    <w:rsid w:val="00603EB7"/>
    <w:rsid w:val="00646B5B"/>
    <w:rsid w:val="006720C0"/>
    <w:rsid w:val="0067752E"/>
    <w:rsid w:val="0069306E"/>
    <w:rsid w:val="006C131B"/>
    <w:rsid w:val="006D1F5E"/>
    <w:rsid w:val="007314C8"/>
    <w:rsid w:val="00754CD2"/>
    <w:rsid w:val="00765298"/>
    <w:rsid w:val="007729E1"/>
    <w:rsid w:val="00787C76"/>
    <w:rsid w:val="007B5B50"/>
    <w:rsid w:val="007B70A0"/>
    <w:rsid w:val="007C0D14"/>
    <w:rsid w:val="00820B4A"/>
    <w:rsid w:val="00824A86"/>
    <w:rsid w:val="00824AEE"/>
    <w:rsid w:val="0082680D"/>
    <w:rsid w:val="00857A5A"/>
    <w:rsid w:val="008650B6"/>
    <w:rsid w:val="0087547B"/>
    <w:rsid w:val="00875BDC"/>
    <w:rsid w:val="008851E7"/>
    <w:rsid w:val="008932A9"/>
    <w:rsid w:val="008A0E21"/>
    <w:rsid w:val="008B61B9"/>
    <w:rsid w:val="008F3A8E"/>
    <w:rsid w:val="00980FA1"/>
    <w:rsid w:val="009A58F9"/>
    <w:rsid w:val="009C2C38"/>
    <w:rsid w:val="009D381C"/>
    <w:rsid w:val="009F2653"/>
    <w:rsid w:val="009F2ADA"/>
    <w:rsid w:val="009F5FA0"/>
    <w:rsid w:val="00A45EAA"/>
    <w:rsid w:val="00A52C30"/>
    <w:rsid w:val="00A70890"/>
    <w:rsid w:val="00A76C0F"/>
    <w:rsid w:val="00AA4E96"/>
    <w:rsid w:val="00AA7B49"/>
    <w:rsid w:val="00AF12FD"/>
    <w:rsid w:val="00B116D8"/>
    <w:rsid w:val="00B118F3"/>
    <w:rsid w:val="00B16498"/>
    <w:rsid w:val="00B2691F"/>
    <w:rsid w:val="00B370F5"/>
    <w:rsid w:val="00B401C2"/>
    <w:rsid w:val="00B63ADD"/>
    <w:rsid w:val="00B8475B"/>
    <w:rsid w:val="00BB7667"/>
    <w:rsid w:val="00C06A91"/>
    <w:rsid w:val="00C073E6"/>
    <w:rsid w:val="00C45F3D"/>
    <w:rsid w:val="00C57D08"/>
    <w:rsid w:val="00C95FA1"/>
    <w:rsid w:val="00D12FA1"/>
    <w:rsid w:val="00D6391D"/>
    <w:rsid w:val="00D74EE3"/>
    <w:rsid w:val="00D92CA2"/>
    <w:rsid w:val="00DB1318"/>
    <w:rsid w:val="00DB5696"/>
    <w:rsid w:val="00DE7E77"/>
    <w:rsid w:val="00E10BAB"/>
    <w:rsid w:val="00E26CF7"/>
    <w:rsid w:val="00E3672C"/>
    <w:rsid w:val="00EA2EE4"/>
    <w:rsid w:val="00EA7067"/>
    <w:rsid w:val="00EC257E"/>
    <w:rsid w:val="00ED0631"/>
    <w:rsid w:val="00EF6377"/>
    <w:rsid w:val="00F13D6F"/>
    <w:rsid w:val="00F37F3D"/>
    <w:rsid w:val="00F456F3"/>
    <w:rsid w:val="00F75062"/>
    <w:rsid w:val="00F90ADF"/>
    <w:rsid w:val="00FA52A8"/>
    <w:rsid w:val="00F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31B00-DB9A-4A60-ABEC-C4215A7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79"/>
  </w:style>
  <w:style w:type="paragraph" w:styleId="1">
    <w:name w:val="heading 1"/>
    <w:basedOn w:val="a"/>
    <w:link w:val="10"/>
    <w:uiPriority w:val="9"/>
    <w:qFormat/>
    <w:rsid w:val="00B4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B401C2"/>
  </w:style>
  <w:style w:type="paragraph" w:styleId="a3">
    <w:name w:val="List Paragraph"/>
    <w:basedOn w:val="a"/>
    <w:uiPriority w:val="34"/>
    <w:qFormat/>
    <w:rsid w:val="00EA70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reight.singlewind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reight.singlewindow.org" TargetMode="External"/><Relationship Id="rId5" Type="http://schemas.openxmlformats.org/officeDocument/2006/relationships/hyperlink" Target="http://www.efreight.singlewindow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SKIDAN Andrey</dc:creator>
  <cp:lastModifiedBy>Alex Penkauskas</cp:lastModifiedBy>
  <cp:revision>13</cp:revision>
  <cp:lastPrinted>2015-03-03T14:56:00Z</cp:lastPrinted>
  <dcterms:created xsi:type="dcterms:W3CDTF">2015-11-27T08:18:00Z</dcterms:created>
  <dcterms:modified xsi:type="dcterms:W3CDTF">2015-12-03T12:51:00Z</dcterms:modified>
</cp:coreProperties>
</file>